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57" w:rsidRDefault="008B581A">
      <w:r>
        <w:t>Vice Satrap Report</w:t>
      </w:r>
    </w:p>
    <w:p w:rsidR="008B581A" w:rsidRDefault="008B581A"/>
    <w:p w:rsidR="008B581A" w:rsidRPr="008B581A" w:rsidRDefault="008B581A" w:rsidP="008B581A">
      <w:r w:rsidRPr="008B581A">
        <w:t>With the year drawing to a close, I can definitely say that it has certainly been a pleasure and an honor to serve as the Vice Satrap of the Gulf Coast Province. While I am proud of what we have accomplished as a province, there is so much more room for us to grow and I’m excited to see where 2017 takes us. As Vice Satrap, I’ve had a busy year primarily working with Satrap Ross Woods and Brothers Victor Rivera and Keegan Rayford planning Summer and Winter Conclave while juggling being a PGY1 resident. It has been a challenge at times but greatly rewarding and I wouldn’t change a thing.  As an executive committee, we have been able to help oversee the growth of every chapter and committee and I’m certain that we can build upon this year over the coming year. I hope that you are all as excited as we are to see where the next EC takes us! We have accomplished a great deal this year, but I know we have it in us as a province to be even better. Thank you again for allowing me to serve you. I am grateful for the opportunity.</w:t>
      </w:r>
    </w:p>
    <w:p w:rsidR="008B581A" w:rsidRDefault="008B581A" w:rsidP="008B581A"/>
    <w:p w:rsidR="008B581A" w:rsidRPr="008B581A" w:rsidRDefault="008B581A" w:rsidP="008B581A">
      <w:bookmarkStart w:id="0" w:name="_GoBack"/>
      <w:bookmarkEnd w:id="0"/>
      <w:r w:rsidRPr="008B581A">
        <w:t xml:space="preserve">Fraternally, </w:t>
      </w:r>
    </w:p>
    <w:p w:rsidR="008B581A" w:rsidRDefault="008B581A" w:rsidP="008B581A">
      <w:r w:rsidRPr="008B581A">
        <w:t>Fernando Diggs</w:t>
      </w:r>
    </w:p>
    <w:sectPr w:rsidR="008B581A" w:rsidSect="00F51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A"/>
    <w:rsid w:val="008B581A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64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Hailstone</dc:creator>
  <cp:keywords/>
  <dc:description/>
  <cp:lastModifiedBy>Emily Hailstone</cp:lastModifiedBy>
  <cp:revision>1</cp:revision>
  <dcterms:created xsi:type="dcterms:W3CDTF">2017-01-06T01:20:00Z</dcterms:created>
  <dcterms:modified xsi:type="dcterms:W3CDTF">2017-01-06T01:21:00Z</dcterms:modified>
</cp:coreProperties>
</file>