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Satrap Summer Conclave Report</w:t>
      </w:r>
    </w:p>
    <w:p>
      <w:pPr>
        <w:pStyle w:val="Body"/>
        <w:bidi w:val="0"/>
      </w:pPr>
    </w:p>
    <w:p>
      <w:pPr>
        <w:pStyle w:val="Body"/>
        <w:bidi w:val="0"/>
      </w:pPr>
      <w:r>
        <w:rPr>
          <w:rtl w:val="0"/>
        </w:rPr>
        <w:tab/>
        <w:t>Brothers. The previous few months since Winter Conclave have been productive for both myself and the new province officers. Since conclave, the EC has continued to work toward the development of the province. Province committees were reorganized to aid in productivity and included more graduate brothers to increase grad involvement. Our province officers have established contact with these committees and are beginning our path to a productive year.</w:t>
      </w:r>
      <w:r>
        <w:rPr>
          <w:rtl w:val="0"/>
        </w:rPr>
        <w:t xml:space="preserve"> The EC </w:t>
      </w:r>
      <w:r>
        <w:rPr>
          <w:rtl w:val="0"/>
        </w:rPr>
        <w:t>has</w:t>
      </w:r>
      <w:r>
        <w:rPr>
          <w:rtl w:val="0"/>
        </w:rPr>
        <w:t xml:space="preserve"> focused much attention to the development and aid of host chapters in preparation for hosting summer and winter conclave.</w:t>
      </w:r>
      <w:r>
        <w:rPr>
          <w:rtl w:val="0"/>
        </w:rPr>
        <w:t xml:space="preserve"> Brother Diggs and I have been in close contact with both Psi and Delta Eta chapter contacts as each chapter prepares to host an upcoming conclave and to aid in increased grad involvement within the process. Furthermore, the province officers have established a mechanism of contact where at least one province officer will contact each collegiate chapter each month. We have also been posting minutes of our executive meetings for all brother to view. Over the next 6 months, I believe that constant contact with our province chapters and sharing the progress of the province officers and committees will continue to help the Gulf Coast Province to improve. My focus over the next few months will be working with graduate and collegiate chapters to aid with graduate chapter membership and involvement. We will be incorporating many ideas from our discussion at conclave this weekend. I encourage you to contact me should you have any ideas if you are unable to attend conclave or should have any after conclave completion. In conclusion, the past few of months have been extremely productive, and I look forward to continuing to aid in the development of the province. </w:t>
      </w:r>
    </w:p>
    <w:p>
      <w:pPr>
        <w:pStyle w:val="Body"/>
        <w:bidi w:val="0"/>
      </w:pPr>
    </w:p>
    <w:p>
      <w:pPr>
        <w:pStyle w:val="Body"/>
        <w:bidi w:val="0"/>
      </w:pPr>
      <w:r>
        <w:rPr>
          <w:rtl w:val="0"/>
        </w:rPr>
        <w:t xml:space="preserve">Fraternally, </w:t>
      </w:r>
    </w:p>
    <w:p>
      <w:pPr>
        <w:pStyle w:val="Body"/>
        <w:bidi w:val="0"/>
      </w:pPr>
    </w:p>
    <w:p>
      <w:pPr>
        <w:pStyle w:val="Body"/>
        <w:bidi w:val="0"/>
      </w:pPr>
      <w:r>
        <w:rPr>
          <w:rtl w:val="0"/>
        </w:rPr>
        <w:t>Ross Woods</w:t>
      </w:r>
    </w:p>
    <w:p>
      <w:pPr>
        <w:pStyle w:val="Body"/>
        <w:bidi w:val="0"/>
      </w:pPr>
      <w:r>
        <w:rPr>
          <w:rtl w:val="0"/>
        </w:rPr>
        <w:t>Gulf Coast Province Satrap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