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2C0" w:rsidRDefault="009B6823">
      <w:r>
        <w:t>GCP Secretary Update</w:t>
      </w:r>
    </w:p>
    <w:p w:rsidR="009B6823" w:rsidRDefault="009B6823"/>
    <w:p w:rsidR="009B6823" w:rsidRDefault="009B6823">
      <w:r>
        <w:tab/>
        <w:t xml:space="preserve">I am working on updating contact information and officer lists for each chapter. The Executive Committee uses this information each month when we reach out to each chapter to get chapter updates before our monthly conference calls. As you email me your officer information (to gulfcoastsecretary@gmail.com), please also include contact information such as email addresses and phone numbers. This will allow the EC to maintain contact with each chapter and be more accessible to you for any questions or concerns you may have. If you are not sure if your chapter has reported 2016-2017 officers to me, please feel free to reach out to me. Also, if you only reported new officer names, please also send me contact information for those officers. </w:t>
      </w:r>
    </w:p>
    <w:p w:rsidR="009B6823" w:rsidRDefault="009B6823"/>
    <w:p w:rsidR="009B6823" w:rsidRDefault="009B6823">
      <w:r>
        <w:t>Respectfully submitted</w:t>
      </w:r>
      <w:bookmarkStart w:id="0" w:name="_GoBack"/>
      <w:bookmarkEnd w:id="0"/>
      <w:r>
        <w:t>,</w:t>
      </w:r>
    </w:p>
    <w:p w:rsidR="009B6823" w:rsidRDefault="009B6823">
      <w:r>
        <w:t>Mallory White</w:t>
      </w:r>
    </w:p>
    <w:sectPr w:rsidR="009B6823" w:rsidSect="00BF22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23"/>
    <w:rsid w:val="009B6823"/>
    <w:rsid w:val="00BF2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E10C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120</Words>
  <Characters>687</Characters>
  <Application>Microsoft Macintosh Word</Application>
  <DocSecurity>0</DocSecurity>
  <Lines>5</Lines>
  <Paragraphs>1</Paragraphs>
  <ScaleCrop>false</ScaleCrop>
  <Company>University of Mississippi - School of Pharmacy</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White</dc:creator>
  <cp:keywords/>
  <dc:description/>
  <cp:lastModifiedBy>Mallory White</cp:lastModifiedBy>
  <cp:revision>1</cp:revision>
  <dcterms:created xsi:type="dcterms:W3CDTF">2016-06-17T02:40:00Z</dcterms:created>
  <dcterms:modified xsi:type="dcterms:W3CDTF">2016-06-17T02:48:00Z</dcterms:modified>
</cp:coreProperties>
</file>